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B2A7C" w14:textId="722EB430" w:rsidR="0062304A" w:rsidRPr="007271C3" w:rsidRDefault="00F87F94">
      <w:pPr>
        <w:rPr>
          <w:rFonts w:ascii="Helvetica" w:hAnsi="Helvetica" w:cs="Helvetica"/>
          <w:b/>
          <w:bCs/>
          <w:sz w:val="21"/>
          <w:szCs w:val="21"/>
        </w:rPr>
      </w:pPr>
      <w:r w:rsidRPr="007271C3">
        <w:rPr>
          <w:rFonts w:ascii="Helvetica" w:hAnsi="Helvetica" w:cs="Helvetica"/>
          <w:b/>
          <w:bCs/>
          <w:sz w:val="21"/>
          <w:szCs w:val="21"/>
        </w:rPr>
        <w:t>Short Description</w:t>
      </w:r>
    </w:p>
    <w:p w14:paraId="68587C6E" w14:textId="6E2D1A9A" w:rsidR="00F87F94" w:rsidRPr="007271C3" w:rsidRDefault="007B0761">
      <w:pPr>
        <w:rPr>
          <w:rFonts w:ascii="Helvetica" w:hAnsi="Helvetica" w:cs="Helvetica"/>
          <w:sz w:val="21"/>
          <w:szCs w:val="21"/>
        </w:rPr>
      </w:pPr>
      <w:r w:rsidRPr="007271C3">
        <w:rPr>
          <w:rFonts w:ascii="Helvetica" w:hAnsi="Helvetica" w:cs="Helvetica"/>
          <w:sz w:val="21"/>
          <w:szCs w:val="21"/>
        </w:rPr>
        <w:t xml:space="preserve">Marie Curie are looking to grow their services </w:t>
      </w:r>
      <w:r w:rsidR="00AA36D6" w:rsidRPr="007271C3">
        <w:rPr>
          <w:rFonts w:ascii="Helvetica" w:hAnsi="Helvetica" w:cs="Helvetica"/>
          <w:sz w:val="21"/>
          <w:szCs w:val="21"/>
        </w:rPr>
        <w:t xml:space="preserve">in </w:t>
      </w:r>
      <w:r w:rsidR="00A25B70">
        <w:rPr>
          <w:rFonts w:ascii="Helvetica" w:hAnsi="Helvetica" w:cs="Helvetica"/>
          <w:sz w:val="21"/>
          <w:szCs w:val="21"/>
        </w:rPr>
        <w:t xml:space="preserve">and around </w:t>
      </w:r>
      <w:r w:rsidR="00AA36D6" w:rsidRPr="007271C3">
        <w:rPr>
          <w:rFonts w:ascii="Helvetica" w:hAnsi="Helvetica" w:cs="Helvetica"/>
          <w:sz w:val="21"/>
          <w:szCs w:val="21"/>
        </w:rPr>
        <w:t>Belfast</w:t>
      </w:r>
      <w:r w:rsidRPr="007271C3">
        <w:rPr>
          <w:rFonts w:ascii="Helvetica" w:hAnsi="Helvetica" w:cs="Helvetica"/>
          <w:sz w:val="21"/>
          <w:szCs w:val="21"/>
        </w:rPr>
        <w:t xml:space="preserve"> to help ensure nobody goes without the vital care and support they need at end of life. We are looking for a Healthcare Assistant to join our amazing team to help support more patients with life limiting conditions, and their families, than ever before. Apply today for a rewarding career where you can really make a difference when it matters most!</w:t>
      </w:r>
    </w:p>
    <w:p w14:paraId="1961CE81" w14:textId="2F7AF153" w:rsidR="00F87F94" w:rsidRPr="007271C3" w:rsidRDefault="00F87F94">
      <w:pPr>
        <w:rPr>
          <w:rFonts w:ascii="Helvetica" w:hAnsi="Helvetica" w:cs="Helvetica"/>
          <w:b/>
          <w:bCs/>
          <w:sz w:val="21"/>
          <w:szCs w:val="21"/>
        </w:rPr>
      </w:pPr>
      <w:r w:rsidRPr="007271C3">
        <w:rPr>
          <w:rFonts w:ascii="Helvetica" w:hAnsi="Helvetica" w:cs="Helvetica"/>
          <w:b/>
          <w:bCs/>
          <w:sz w:val="21"/>
          <w:szCs w:val="21"/>
        </w:rPr>
        <w:t>Advert Text</w:t>
      </w:r>
    </w:p>
    <w:p w14:paraId="696E3207" w14:textId="1748A51A" w:rsidR="007B0761" w:rsidRPr="007271C3" w:rsidRDefault="007B0761" w:rsidP="007B0761">
      <w:pPr>
        <w:pStyle w:val="NormalWeb"/>
        <w:shd w:val="clear" w:color="auto" w:fill="FFFFFF"/>
        <w:rPr>
          <w:rFonts w:ascii="Helvetica" w:hAnsi="Helvetica" w:cs="Helvetica"/>
          <w:color w:val="333333"/>
          <w:sz w:val="21"/>
          <w:szCs w:val="21"/>
        </w:rPr>
      </w:pPr>
      <w:r w:rsidRPr="007271C3">
        <w:rPr>
          <w:rFonts w:ascii="Helvetica" w:hAnsi="Helvetica" w:cs="Helvetica"/>
          <w:b/>
          <w:bCs/>
          <w:color w:val="333333"/>
          <w:sz w:val="21"/>
          <w:szCs w:val="21"/>
        </w:rPr>
        <w:t>Salary: </w:t>
      </w:r>
      <w:r w:rsidRPr="007271C3">
        <w:rPr>
          <w:rFonts w:ascii="Helvetica" w:hAnsi="Helvetica" w:cs="Helvetica"/>
          <w:color w:val="333333"/>
          <w:sz w:val="21"/>
          <w:szCs w:val="21"/>
        </w:rPr>
        <w:t>Marie Curie Clinical Pay Scale</w:t>
      </w:r>
      <w:r w:rsidR="00AA36D6" w:rsidRPr="007271C3">
        <w:rPr>
          <w:rFonts w:ascii="Helvetica" w:hAnsi="Helvetica" w:cs="Helvetica"/>
          <w:color w:val="333333"/>
          <w:sz w:val="21"/>
          <w:szCs w:val="21"/>
        </w:rPr>
        <w:t xml:space="preserve"> Band 2</w:t>
      </w:r>
      <w:r w:rsidRPr="007271C3">
        <w:rPr>
          <w:rFonts w:ascii="Helvetica" w:hAnsi="Helvetica" w:cs="Helvetica"/>
          <w:color w:val="333333"/>
          <w:sz w:val="21"/>
          <w:szCs w:val="21"/>
        </w:rPr>
        <w:t xml:space="preserve"> </w:t>
      </w:r>
      <w:r w:rsidR="004E6E19" w:rsidRPr="007271C3">
        <w:rPr>
          <w:rFonts w:ascii="Helvetica" w:hAnsi="Helvetica" w:cs="Helvetica"/>
          <w:color w:val="333333"/>
          <w:sz w:val="21"/>
          <w:szCs w:val="21"/>
        </w:rPr>
        <w:t>(</w:t>
      </w:r>
      <w:r w:rsidRPr="007271C3">
        <w:rPr>
          <w:rFonts w:ascii="Helvetica" w:hAnsi="Helvetica" w:cs="Helvetica"/>
          <w:color w:val="333333"/>
          <w:sz w:val="21"/>
          <w:szCs w:val="21"/>
        </w:rPr>
        <w:t>aligned with AFC</w:t>
      </w:r>
      <w:r w:rsidR="004E6E19" w:rsidRPr="007271C3">
        <w:rPr>
          <w:rFonts w:ascii="Helvetica" w:hAnsi="Helvetica" w:cs="Helvetica"/>
          <w:color w:val="333333"/>
          <w:sz w:val="21"/>
          <w:szCs w:val="21"/>
        </w:rPr>
        <w:t>)</w:t>
      </w:r>
      <w:r w:rsidRPr="007271C3">
        <w:rPr>
          <w:rFonts w:ascii="Helvetica" w:hAnsi="Helvetica" w:cs="Helvetica"/>
          <w:color w:val="333333"/>
          <w:sz w:val="21"/>
          <w:szCs w:val="21"/>
        </w:rPr>
        <w:t xml:space="preserve"> £2</w:t>
      </w:r>
      <w:r w:rsidR="004E6E19" w:rsidRPr="007271C3">
        <w:rPr>
          <w:rFonts w:ascii="Helvetica" w:hAnsi="Helvetica" w:cs="Helvetica"/>
          <w:color w:val="333333"/>
          <w:sz w:val="21"/>
          <w:szCs w:val="21"/>
        </w:rPr>
        <w:t xml:space="preserve">2,383 pro rata </w:t>
      </w:r>
      <w:r w:rsidRPr="007271C3">
        <w:rPr>
          <w:rFonts w:ascii="Helvetica" w:hAnsi="Helvetica" w:cs="Helvetica"/>
          <w:color w:val="333333"/>
          <w:sz w:val="21"/>
          <w:szCs w:val="21"/>
        </w:rPr>
        <w:t>per annum + Enhancement </w:t>
      </w:r>
    </w:p>
    <w:p w14:paraId="43821AA6" w14:textId="1AF7A44F" w:rsidR="007B0761" w:rsidRPr="007271C3" w:rsidRDefault="007B0761" w:rsidP="007B0761">
      <w:pPr>
        <w:pStyle w:val="NormalWeb"/>
        <w:shd w:val="clear" w:color="auto" w:fill="FFFFFF"/>
        <w:rPr>
          <w:rFonts w:ascii="Helvetica" w:hAnsi="Helvetica" w:cs="Helvetica"/>
          <w:color w:val="333333"/>
          <w:sz w:val="21"/>
          <w:szCs w:val="21"/>
        </w:rPr>
      </w:pPr>
      <w:r w:rsidRPr="007271C3">
        <w:rPr>
          <w:rFonts w:ascii="Helvetica" w:hAnsi="Helvetica" w:cs="Helvetica"/>
          <w:b/>
          <w:bCs/>
          <w:color w:val="333333"/>
          <w:sz w:val="21"/>
          <w:szCs w:val="21"/>
        </w:rPr>
        <w:t>Hours</w:t>
      </w:r>
      <w:r w:rsidRPr="007271C3">
        <w:rPr>
          <w:rFonts w:ascii="Helvetica" w:hAnsi="Helvetica" w:cs="Helvetica"/>
          <w:color w:val="333333"/>
          <w:sz w:val="21"/>
          <w:szCs w:val="21"/>
        </w:rPr>
        <w:t xml:space="preserve">: </w:t>
      </w:r>
      <w:r w:rsidR="00781A00" w:rsidRPr="007271C3">
        <w:rPr>
          <w:rFonts w:ascii="Helvetica" w:hAnsi="Helvetica" w:cs="Helvetica"/>
          <w:color w:val="333333"/>
          <w:sz w:val="21"/>
          <w:szCs w:val="21"/>
        </w:rPr>
        <w:t xml:space="preserve">Part Time </w:t>
      </w:r>
      <w:r w:rsidR="00DD793F" w:rsidRPr="007271C3">
        <w:rPr>
          <w:rFonts w:ascii="Helvetica" w:hAnsi="Helvetica" w:cs="Helvetica"/>
          <w:color w:val="333333"/>
          <w:sz w:val="21"/>
          <w:szCs w:val="21"/>
        </w:rPr>
        <w:t>–</w:t>
      </w:r>
      <w:r w:rsidR="00781A00" w:rsidRPr="007271C3">
        <w:rPr>
          <w:rFonts w:ascii="Helvetica" w:hAnsi="Helvetica" w:cs="Helvetica"/>
          <w:color w:val="333333"/>
          <w:sz w:val="21"/>
          <w:szCs w:val="21"/>
        </w:rPr>
        <w:t xml:space="preserve"> </w:t>
      </w:r>
      <w:r w:rsidR="00DD793F" w:rsidRPr="007271C3">
        <w:rPr>
          <w:rFonts w:ascii="Helvetica" w:hAnsi="Helvetica" w:cs="Helvetica"/>
          <w:color w:val="333333"/>
          <w:sz w:val="21"/>
          <w:szCs w:val="21"/>
        </w:rPr>
        <w:t>24 hours per week</w:t>
      </w:r>
      <w:r w:rsidR="00B804AD" w:rsidRPr="007271C3">
        <w:rPr>
          <w:rFonts w:ascii="Helvetica" w:hAnsi="Helvetica" w:cs="Helvetica"/>
          <w:color w:val="333333"/>
          <w:sz w:val="21"/>
          <w:szCs w:val="21"/>
        </w:rPr>
        <w:t xml:space="preserve"> (Nights</w:t>
      </w:r>
      <w:r w:rsidR="00BD413C" w:rsidRPr="007271C3">
        <w:rPr>
          <w:rFonts w:ascii="Helvetica" w:hAnsi="Helvetica" w:cs="Helvetica"/>
          <w:color w:val="333333"/>
          <w:sz w:val="21"/>
          <w:szCs w:val="21"/>
        </w:rPr>
        <w:t xml:space="preserve"> 1</w:t>
      </w:r>
      <w:r w:rsidR="004E6E19" w:rsidRPr="007271C3">
        <w:rPr>
          <w:rFonts w:ascii="Helvetica" w:hAnsi="Helvetica" w:cs="Helvetica"/>
          <w:color w:val="333333"/>
          <w:sz w:val="21"/>
          <w:szCs w:val="21"/>
        </w:rPr>
        <w:t>1</w:t>
      </w:r>
      <w:r w:rsidR="00BD413C" w:rsidRPr="007271C3">
        <w:rPr>
          <w:rFonts w:ascii="Helvetica" w:hAnsi="Helvetica" w:cs="Helvetica"/>
          <w:color w:val="333333"/>
          <w:sz w:val="21"/>
          <w:szCs w:val="21"/>
        </w:rPr>
        <w:t>pm – 7am</w:t>
      </w:r>
      <w:r w:rsidR="00B804AD" w:rsidRPr="007271C3">
        <w:rPr>
          <w:rFonts w:ascii="Helvetica" w:hAnsi="Helvetica" w:cs="Helvetica"/>
          <w:color w:val="333333"/>
          <w:sz w:val="21"/>
          <w:szCs w:val="21"/>
        </w:rPr>
        <w:t>)</w:t>
      </w:r>
    </w:p>
    <w:p w14:paraId="71451F8E" w14:textId="77777777" w:rsidR="007B0761" w:rsidRPr="007271C3" w:rsidRDefault="007B0761" w:rsidP="007B0761">
      <w:pPr>
        <w:pStyle w:val="NormalWeb"/>
        <w:shd w:val="clear" w:color="auto" w:fill="FFFFFF"/>
        <w:rPr>
          <w:rFonts w:ascii="Helvetica" w:hAnsi="Helvetica" w:cs="Helvetica"/>
          <w:color w:val="333333"/>
          <w:sz w:val="21"/>
          <w:szCs w:val="21"/>
        </w:rPr>
      </w:pPr>
      <w:r w:rsidRPr="007271C3">
        <w:rPr>
          <w:rFonts w:ascii="Helvetica" w:hAnsi="Helvetica" w:cs="Helvetica"/>
          <w:b/>
          <w:bCs/>
          <w:color w:val="333333"/>
          <w:sz w:val="21"/>
          <w:szCs w:val="21"/>
        </w:rPr>
        <w:t>Contract Type:</w:t>
      </w:r>
      <w:r w:rsidRPr="007271C3">
        <w:rPr>
          <w:rFonts w:ascii="Helvetica" w:hAnsi="Helvetica" w:cs="Helvetica"/>
          <w:color w:val="333333"/>
          <w:sz w:val="21"/>
          <w:szCs w:val="21"/>
        </w:rPr>
        <w:t> Permanent   </w:t>
      </w:r>
    </w:p>
    <w:p w14:paraId="03D86ED8" w14:textId="4C70A037" w:rsidR="007B0761" w:rsidRPr="007271C3" w:rsidRDefault="007B0761" w:rsidP="007B0761">
      <w:pPr>
        <w:pStyle w:val="NormalWeb"/>
        <w:shd w:val="clear" w:color="auto" w:fill="FFFFFF"/>
        <w:rPr>
          <w:rFonts w:ascii="Helvetica" w:hAnsi="Helvetica" w:cs="Helvetica"/>
          <w:color w:val="333333"/>
          <w:sz w:val="21"/>
          <w:szCs w:val="21"/>
        </w:rPr>
      </w:pPr>
      <w:r w:rsidRPr="007271C3">
        <w:rPr>
          <w:rFonts w:ascii="Helvetica" w:hAnsi="Helvetica" w:cs="Helvetica"/>
          <w:b/>
          <w:bCs/>
          <w:color w:val="333333"/>
          <w:sz w:val="21"/>
          <w:szCs w:val="21"/>
        </w:rPr>
        <w:t>Location: </w:t>
      </w:r>
      <w:r w:rsidR="004E6E19" w:rsidRPr="007271C3">
        <w:rPr>
          <w:rFonts w:ascii="Helvetica" w:hAnsi="Helvetica" w:cs="Helvetica"/>
          <w:color w:val="333333"/>
          <w:sz w:val="21"/>
          <w:szCs w:val="21"/>
        </w:rPr>
        <w:t>Belfast &amp; surrounding communities</w:t>
      </w:r>
      <w:r w:rsidRPr="007271C3">
        <w:rPr>
          <w:rFonts w:ascii="Helvetica" w:hAnsi="Helvetica" w:cs="Helvetica"/>
          <w:color w:val="333333"/>
          <w:sz w:val="21"/>
          <w:szCs w:val="21"/>
        </w:rPr>
        <w:t xml:space="preserve"> – within a </w:t>
      </w:r>
      <w:r w:rsidR="004E6E19" w:rsidRPr="007271C3">
        <w:rPr>
          <w:rFonts w:ascii="Helvetica" w:hAnsi="Helvetica" w:cs="Helvetica"/>
          <w:color w:val="333333"/>
          <w:sz w:val="21"/>
          <w:szCs w:val="21"/>
        </w:rPr>
        <w:t>25-mile</w:t>
      </w:r>
      <w:r w:rsidRPr="007271C3">
        <w:rPr>
          <w:rFonts w:ascii="Helvetica" w:hAnsi="Helvetica" w:cs="Helvetica"/>
          <w:color w:val="333333"/>
          <w:sz w:val="21"/>
          <w:szCs w:val="21"/>
        </w:rPr>
        <w:t xml:space="preserve"> radius of your home address</w:t>
      </w:r>
    </w:p>
    <w:p w14:paraId="21210972" w14:textId="6E08A6BD" w:rsidR="007B0761" w:rsidRPr="007271C3" w:rsidRDefault="007B0761" w:rsidP="007B0761">
      <w:pPr>
        <w:pStyle w:val="NormalWeb"/>
        <w:shd w:val="clear" w:color="auto" w:fill="FFFFFF"/>
        <w:rPr>
          <w:rFonts w:ascii="Helvetica" w:hAnsi="Helvetica" w:cs="Helvetica"/>
          <w:color w:val="333333"/>
          <w:sz w:val="21"/>
          <w:szCs w:val="21"/>
        </w:rPr>
      </w:pPr>
      <w:r w:rsidRPr="007271C3">
        <w:rPr>
          <w:rFonts w:ascii="Helvetica" w:hAnsi="Helvetica" w:cs="Helvetica"/>
          <w:b/>
          <w:bCs/>
          <w:color w:val="333333"/>
          <w:sz w:val="21"/>
          <w:szCs w:val="21"/>
        </w:rPr>
        <w:t>Closing date: </w:t>
      </w:r>
      <w:r w:rsidR="00B804AD" w:rsidRPr="007271C3">
        <w:rPr>
          <w:rFonts w:ascii="Helvetica" w:hAnsi="Helvetica" w:cs="Helvetica"/>
          <w:color w:val="333333"/>
          <w:sz w:val="21"/>
          <w:szCs w:val="21"/>
        </w:rPr>
        <w:t>18</w:t>
      </w:r>
      <w:r w:rsidR="00B804AD" w:rsidRPr="007271C3">
        <w:rPr>
          <w:rFonts w:ascii="Helvetica" w:hAnsi="Helvetica" w:cs="Helvetica"/>
          <w:color w:val="333333"/>
          <w:sz w:val="21"/>
          <w:szCs w:val="21"/>
          <w:vertAlign w:val="superscript"/>
        </w:rPr>
        <w:t>th</w:t>
      </w:r>
      <w:r w:rsidR="00B804AD" w:rsidRPr="007271C3">
        <w:rPr>
          <w:rFonts w:ascii="Helvetica" w:hAnsi="Helvetica" w:cs="Helvetica"/>
          <w:color w:val="333333"/>
          <w:sz w:val="21"/>
          <w:szCs w:val="21"/>
        </w:rPr>
        <w:t xml:space="preserve"> </w:t>
      </w:r>
      <w:r w:rsidRPr="007271C3">
        <w:rPr>
          <w:rFonts w:ascii="Helvetica" w:hAnsi="Helvetica" w:cs="Helvetica"/>
          <w:color w:val="333333"/>
          <w:sz w:val="21"/>
          <w:szCs w:val="21"/>
        </w:rPr>
        <w:t>August 2024</w:t>
      </w:r>
    </w:p>
    <w:p w14:paraId="0B741E01" w14:textId="77777777" w:rsidR="007B0761" w:rsidRPr="007271C3" w:rsidRDefault="007B0761" w:rsidP="007B0761">
      <w:pPr>
        <w:pStyle w:val="NormalWeb"/>
        <w:shd w:val="clear" w:color="auto" w:fill="FFFFFF"/>
        <w:rPr>
          <w:rFonts w:ascii="Helvetica" w:hAnsi="Helvetica" w:cs="Helvetica"/>
          <w:color w:val="333333"/>
          <w:sz w:val="21"/>
          <w:szCs w:val="21"/>
        </w:rPr>
      </w:pPr>
      <w:r w:rsidRPr="007271C3">
        <w:rPr>
          <w:rFonts w:ascii="Helvetica" w:hAnsi="Helvetica" w:cs="Helvetica"/>
          <w:b/>
          <w:bCs/>
          <w:color w:val="333333"/>
          <w:sz w:val="21"/>
          <w:szCs w:val="21"/>
        </w:rPr>
        <w:t>Interview date: </w:t>
      </w:r>
      <w:r w:rsidRPr="007271C3">
        <w:rPr>
          <w:rFonts w:ascii="Helvetica" w:hAnsi="Helvetica" w:cs="Helvetica"/>
          <w:color w:val="333333"/>
          <w:sz w:val="21"/>
          <w:szCs w:val="21"/>
        </w:rPr>
        <w:t>TBC</w:t>
      </w:r>
    </w:p>
    <w:p w14:paraId="00AFB9B3" w14:textId="77777777" w:rsidR="007B0761" w:rsidRPr="007271C3" w:rsidRDefault="007B0761" w:rsidP="007B0761">
      <w:pPr>
        <w:pStyle w:val="NormalWeb"/>
        <w:shd w:val="clear" w:color="auto" w:fill="FFFFFF"/>
        <w:rPr>
          <w:rFonts w:ascii="Helvetica" w:hAnsi="Helvetica" w:cs="Helvetica"/>
          <w:color w:val="333333"/>
          <w:sz w:val="21"/>
          <w:szCs w:val="21"/>
        </w:rPr>
      </w:pPr>
      <w:r w:rsidRPr="007271C3">
        <w:rPr>
          <w:rFonts w:ascii="Helvetica" w:hAnsi="Helvetica" w:cs="Helvetica"/>
          <w:color w:val="333333"/>
          <w:sz w:val="21"/>
          <w:szCs w:val="21"/>
        </w:rPr>
        <w:t>This is an exciting opportunity for a Healthcare Assistant to join our team and help deliver care and support to people with a life limiting illnesses whilst also offering vital emotional support for their families. Ours is a one-to-one approach to care, so you're sure to enjoy plenty of meaningful contact with patients and their families - usually in their own homes.</w:t>
      </w:r>
    </w:p>
    <w:p w14:paraId="7073B761" w14:textId="77777777" w:rsidR="007B0761" w:rsidRPr="007271C3" w:rsidRDefault="007B0761" w:rsidP="007B0761">
      <w:pPr>
        <w:pStyle w:val="NormalWeb"/>
        <w:shd w:val="clear" w:color="auto" w:fill="FFFFFF"/>
        <w:rPr>
          <w:rFonts w:ascii="Helvetica" w:hAnsi="Helvetica" w:cs="Helvetica"/>
          <w:color w:val="333333"/>
          <w:sz w:val="21"/>
          <w:szCs w:val="21"/>
        </w:rPr>
      </w:pPr>
      <w:r w:rsidRPr="007271C3">
        <w:rPr>
          <w:rFonts w:ascii="Helvetica" w:hAnsi="Helvetica" w:cs="Helvetica"/>
          <w:b/>
          <w:bCs/>
          <w:color w:val="333333"/>
          <w:sz w:val="21"/>
          <w:szCs w:val="21"/>
        </w:rPr>
        <w:t>Marie Curie Benefits Package</w:t>
      </w:r>
      <w:r w:rsidRPr="007271C3">
        <w:rPr>
          <w:rFonts w:ascii="Helvetica" w:hAnsi="Helvetica" w:cs="Helvetica"/>
          <w:color w:val="333333"/>
          <w:sz w:val="21"/>
          <w:szCs w:val="21"/>
        </w:rPr>
        <w:t> </w:t>
      </w:r>
    </w:p>
    <w:p w14:paraId="224EFCA7" w14:textId="77777777" w:rsidR="007B0761" w:rsidRPr="007271C3" w:rsidRDefault="007B0761" w:rsidP="007B0761">
      <w:pPr>
        <w:numPr>
          <w:ilvl w:val="0"/>
          <w:numId w:val="4"/>
        </w:numPr>
        <w:shd w:val="clear" w:color="auto" w:fill="FFFFFF"/>
        <w:spacing w:before="100" w:beforeAutospacing="1" w:after="100" w:afterAutospacing="1" w:line="240" w:lineRule="auto"/>
        <w:rPr>
          <w:rFonts w:ascii="Helvetica" w:hAnsi="Helvetica" w:cs="Helvetica"/>
          <w:color w:val="333333"/>
          <w:sz w:val="21"/>
          <w:szCs w:val="21"/>
        </w:rPr>
      </w:pPr>
      <w:r w:rsidRPr="007271C3">
        <w:rPr>
          <w:rFonts w:ascii="Helvetica" w:hAnsi="Helvetica" w:cs="Helvetica"/>
          <w:color w:val="333333"/>
          <w:sz w:val="21"/>
          <w:szCs w:val="21"/>
        </w:rPr>
        <w:t>Season ticket loan -for travelling to and from work. </w:t>
      </w:r>
    </w:p>
    <w:p w14:paraId="4B3F4DC9" w14:textId="77777777" w:rsidR="007B0761" w:rsidRPr="007271C3" w:rsidRDefault="007B0761" w:rsidP="007B0761">
      <w:pPr>
        <w:numPr>
          <w:ilvl w:val="0"/>
          <w:numId w:val="4"/>
        </w:numPr>
        <w:shd w:val="clear" w:color="auto" w:fill="FFFFFF"/>
        <w:spacing w:before="100" w:beforeAutospacing="1" w:after="100" w:afterAutospacing="1" w:line="240" w:lineRule="auto"/>
        <w:rPr>
          <w:rFonts w:ascii="Helvetica" w:hAnsi="Helvetica" w:cs="Helvetica"/>
          <w:color w:val="333333"/>
          <w:sz w:val="21"/>
          <w:szCs w:val="21"/>
        </w:rPr>
      </w:pPr>
      <w:r w:rsidRPr="007271C3">
        <w:rPr>
          <w:rFonts w:ascii="Helvetica" w:hAnsi="Helvetica" w:cs="Helvetica"/>
          <w:color w:val="333333"/>
          <w:sz w:val="21"/>
          <w:szCs w:val="21"/>
        </w:rPr>
        <w:t>Defined contribution schemes for Pension (the charity will match your contribution up to 7.5%) </w:t>
      </w:r>
    </w:p>
    <w:p w14:paraId="5697FDEC" w14:textId="77777777" w:rsidR="007B0761" w:rsidRPr="007271C3" w:rsidRDefault="007B0761" w:rsidP="007B0761">
      <w:pPr>
        <w:numPr>
          <w:ilvl w:val="0"/>
          <w:numId w:val="4"/>
        </w:numPr>
        <w:shd w:val="clear" w:color="auto" w:fill="FFFFFF"/>
        <w:spacing w:before="100" w:beforeAutospacing="1" w:after="100" w:afterAutospacing="1" w:line="240" w:lineRule="auto"/>
        <w:rPr>
          <w:rFonts w:ascii="Helvetica" w:hAnsi="Helvetica" w:cs="Helvetica"/>
          <w:color w:val="333333"/>
          <w:sz w:val="21"/>
          <w:szCs w:val="21"/>
        </w:rPr>
      </w:pPr>
      <w:r w:rsidRPr="007271C3">
        <w:rPr>
          <w:rFonts w:ascii="Helvetica" w:hAnsi="Helvetica" w:cs="Helvetica"/>
          <w:color w:val="333333"/>
          <w:sz w:val="21"/>
          <w:szCs w:val="21"/>
        </w:rPr>
        <w:t>Marie Curie Group Personal Pension Scheme </w:t>
      </w:r>
    </w:p>
    <w:p w14:paraId="1FF521C6" w14:textId="77777777" w:rsidR="007B0761" w:rsidRPr="007271C3" w:rsidRDefault="007B0761" w:rsidP="007B0761">
      <w:pPr>
        <w:numPr>
          <w:ilvl w:val="0"/>
          <w:numId w:val="4"/>
        </w:numPr>
        <w:shd w:val="clear" w:color="auto" w:fill="FFFFFF"/>
        <w:spacing w:before="100" w:beforeAutospacing="1" w:after="100" w:afterAutospacing="1" w:line="240" w:lineRule="auto"/>
        <w:rPr>
          <w:rFonts w:ascii="Helvetica" w:hAnsi="Helvetica" w:cs="Helvetica"/>
          <w:color w:val="333333"/>
          <w:sz w:val="21"/>
          <w:szCs w:val="21"/>
        </w:rPr>
      </w:pPr>
      <w:r w:rsidRPr="007271C3">
        <w:rPr>
          <w:rFonts w:ascii="Helvetica" w:hAnsi="Helvetica" w:cs="Helvetica"/>
          <w:color w:val="333333"/>
          <w:sz w:val="21"/>
          <w:szCs w:val="21"/>
        </w:rPr>
        <w:t>Loan schemes for bikes; computers and satellite navigation systems   </w:t>
      </w:r>
    </w:p>
    <w:p w14:paraId="1A1D7702" w14:textId="77777777" w:rsidR="007B0761" w:rsidRPr="007271C3" w:rsidRDefault="007B0761" w:rsidP="007B0761">
      <w:pPr>
        <w:numPr>
          <w:ilvl w:val="0"/>
          <w:numId w:val="4"/>
        </w:numPr>
        <w:shd w:val="clear" w:color="auto" w:fill="FFFFFF"/>
        <w:spacing w:before="100" w:beforeAutospacing="1" w:after="100" w:afterAutospacing="1" w:line="240" w:lineRule="auto"/>
        <w:rPr>
          <w:rFonts w:ascii="Helvetica" w:hAnsi="Helvetica" w:cs="Helvetica"/>
          <w:color w:val="333333"/>
          <w:sz w:val="21"/>
          <w:szCs w:val="21"/>
        </w:rPr>
      </w:pPr>
      <w:r w:rsidRPr="007271C3">
        <w:rPr>
          <w:rFonts w:ascii="Helvetica" w:hAnsi="Helvetica" w:cs="Helvetica"/>
          <w:color w:val="333333"/>
          <w:sz w:val="21"/>
          <w:szCs w:val="21"/>
        </w:rPr>
        <w:t>Introduce a friend scheme. </w:t>
      </w:r>
    </w:p>
    <w:p w14:paraId="776B458A" w14:textId="77777777" w:rsidR="007B0761" w:rsidRPr="007271C3" w:rsidRDefault="007B0761" w:rsidP="007B0761">
      <w:pPr>
        <w:numPr>
          <w:ilvl w:val="0"/>
          <w:numId w:val="4"/>
        </w:numPr>
        <w:shd w:val="clear" w:color="auto" w:fill="FFFFFF"/>
        <w:spacing w:before="100" w:beforeAutospacing="1" w:after="100" w:afterAutospacing="1" w:line="240" w:lineRule="auto"/>
        <w:rPr>
          <w:rFonts w:ascii="Helvetica" w:hAnsi="Helvetica" w:cs="Helvetica"/>
          <w:color w:val="333333"/>
          <w:sz w:val="21"/>
          <w:szCs w:val="21"/>
        </w:rPr>
      </w:pPr>
      <w:r w:rsidRPr="007271C3">
        <w:rPr>
          <w:rFonts w:ascii="Helvetica" w:hAnsi="Helvetica" w:cs="Helvetica"/>
          <w:color w:val="333333"/>
          <w:sz w:val="21"/>
          <w:szCs w:val="21"/>
        </w:rPr>
        <w:t>Help with childcare cost (TC apply)  </w:t>
      </w:r>
    </w:p>
    <w:p w14:paraId="6957B9B7" w14:textId="77777777" w:rsidR="007B0761" w:rsidRPr="007271C3" w:rsidRDefault="007B0761" w:rsidP="007B0761">
      <w:pPr>
        <w:numPr>
          <w:ilvl w:val="0"/>
          <w:numId w:val="4"/>
        </w:numPr>
        <w:shd w:val="clear" w:color="auto" w:fill="FFFFFF"/>
        <w:spacing w:before="100" w:beforeAutospacing="1" w:after="100" w:afterAutospacing="1" w:line="240" w:lineRule="auto"/>
        <w:rPr>
          <w:rFonts w:ascii="Helvetica" w:hAnsi="Helvetica" w:cs="Helvetica"/>
          <w:color w:val="333333"/>
          <w:sz w:val="21"/>
          <w:szCs w:val="21"/>
        </w:rPr>
      </w:pPr>
      <w:r w:rsidRPr="007271C3">
        <w:rPr>
          <w:rFonts w:ascii="Helvetica" w:hAnsi="Helvetica" w:cs="Helvetica"/>
          <w:color w:val="333333"/>
          <w:sz w:val="21"/>
          <w:szCs w:val="21"/>
        </w:rPr>
        <w:t>Entitled under Marie Curie Blue Light Card  </w:t>
      </w:r>
    </w:p>
    <w:p w14:paraId="657C819D" w14:textId="77777777" w:rsidR="007B0761" w:rsidRPr="007271C3" w:rsidRDefault="007B0761" w:rsidP="007B0761">
      <w:pPr>
        <w:numPr>
          <w:ilvl w:val="0"/>
          <w:numId w:val="4"/>
        </w:numPr>
        <w:shd w:val="clear" w:color="auto" w:fill="FFFFFF"/>
        <w:spacing w:before="100" w:beforeAutospacing="1" w:after="100" w:afterAutospacing="1" w:line="240" w:lineRule="auto"/>
        <w:rPr>
          <w:rFonts w:ascii="Helvetica" w:hAnsi="Helvetica" w:cs="Helvetica"/>
          <w:color w:val="333333"/>
          <w:sz w:val="21"/>
          <w:szCs w:val="21"/>
        </w:rPr>
      </w:pPr>
      <w:r w:rsidRPr="007271C3">
        <w:rPr>
          <w:rFonts w:ascii="Helvetica" w:hAnsi="Helvetica" w:cs="Helvetica"/>
          <w:color w:val="333333"/>
          <w:sz w:val="21"/>
          <w:szCs w:val="21"/>
        </w:rPr>
        <w:t>Entitled to Benefit-Hub Discount Scheme.  </w:t>
      </w:r>
    </w:p>
    <w:p w14:paraId="74853F98" w14:textId="77777777" w:rsidR="007B0761" w:rsidRPr="007271C3" w:rsidRDefault="007B0761" w:rsidP="007B0761">
      <w:pPr>
        <w:numPr>
          <w:ilvl w:val="0"/>
          <w:numId w:val="4"/>
        </w:numPr>
        <w:shd w:val="clear" w:color="auto" w:fill="FFFFFF"/>
        <w:spacing w:before="100" w:beforeAutospacing="1" w:after="100" w:afterAutospacing="1" w:line="240" w:lineRule="auto"/>
        <w:rPr>
          <w:rFonts w:ascii="Helvetica" w:hAnsi="Helvetica" w:cs="Helvetica"/>
          <w:color w:val="333333"/>
          <w:sz w:val="21"/>
          <w:szCs w:val="21"/>
        </w:rPr>
      </w:pPr>
      <w:r w:rsidRPr="007271C3">
        <w:rPr>
          <w:rFonts w:ascii="Helvetica" w:hAnsi="Helvetica" w:cs="Helvetica"/>
          <w:color w:val="333333"/>
          <w:sz w:val="21"/>
          <w:szCs w:val="21"/>
        </w:rPr>
        <w:t>Life assurance – for all employees  </w:t>
      </w:r>
    </w:p>
    <w:p w14:paraId="36E5A913" w14:textId="77777777" w:rsidR="007B0761" w:rsidRPr="007271C3" w:rsidRDefault="007B0761" w:rsidP="007B0761">
      <w:pPr>
        <w:pStyle w:val="NormalWeb"/>
        <w:shd w:val="clear" w:color="auto" w:fill="FFFFFF"/>
        <w:rPr>
          <w:rFonts w:ascii="Helvetica" w:hAnsi="Helvetica" w:cs="Helvetica"/>
          <w:color w:val="333333"/>
          <w:sz w:val="21"/>
          <w:szCs w:val="21"/>
        </w:rPr>
      </w:pPr>
      <w:r w:rsidRPr="007271C3">
        <w:rPr>
          <w:rFonts w:ascii="Helvetica" w:hAnsi="Helvetica" w:cs="Helvetica"/>
          <w:b/>
          <w:bCs/>
          <w:color w:val="333333"/>
          <w:sz w:val="21"/>
          <w:szCs w:val="21"/>
        </w:rPr>
        <w:t>What’s in it for you:</w:t>
      </w:r>
    </w:p>
    <w:p w14:paraId="23940550" w14:textId="77777777" w:rsidR="007B0761" w:rsidRPr="007271C3" w:rsidRDefault="007B0761" w:rsidP="007B0761">
      <w:pPr>
        <w:numPr>
          <w:ilvl w:val="0"/>
          <w:numId w:val="5"/>
        </w:numPr>
        <w:shd w:val="clear" w:color="auto" w:fill="FFFFFF"/>
        <w:spacing w:before="100" w:beforeAutospacing="1" w:after="100" w:afterAutospacing="1" w:line="240" w:lineRule="auto"/>
        <w:rPr>
          <w:rFonts w:ascii="Helvetica" w:hAnsi="Helvetica" w:cs="Helvetica"/>
          <w:color w:val="333333"/>
          <w:sz w:val="21"/>
          <w:szCs w:val="21"/>
        </w:rPr>
      </w:pPr>
      <w:r w:rsidRPr="007271C3">
        <w:rPr>
          <w:rFonts w:ascii="Helvetica" w:hAnsi="Helvetica" w:cs="Helvetica"/>
          <w:color w:val="333333"/>
          <w:sz w:val="21"/>
          <w:szCs w:val="21"/>
        </w:rPr>
        <w:t>Continued access to NHS Pension Scheme (subject to eligibility)</w:t>
      </w:r>
    </w:p>
    <w:p w14:paraId="66082DC2" w14:textId="7E880E71" w:rsidR="00924288" w:rsidRPr="007271C3" w:rsidRDefault="00924288" w:rsidP="007B0761">
      <w:pPr>
        <w:numPr>
          <w:ilvl w:val="0"/>
          <w:numId w:val="5"/>
        </w:numPr>
        <w:shd w:val="clear" w:color="auto" w:fill="FFFFFF"/>
        <w:spacing w:before="100" w:beforeAutospacing="1" w:after="100" w:afterAutospacing="1" w:line="240" w:lineRule="auto"/>
        <w:rPr>
          <w:rFonts w:ascii="Helvetica" w:hAnsi="Helvetica" w:cs="Helvetica"/>
          <w:color w:val="333333"/>
          <w:sz w:val="21"/>
          <w:szCs w:val="21"/>
        </w:rPr>
      </w:pPr>
      <w:r w:rsidRPr="007271C3">
        <w:rPr>
          <w:rFonts w:ascii="Helvetica" w:hAnsi="Helvetica" w:cs="Helvetica"/>
          <w:color w:val="333333"/>
          <w:sz w:val="21"/>
          <w:szCs w:val="21"/>
        </w:rPr>
        <w:t xml:space="preserve">Option to work towards </w:t>
      </w:r>
      <w:r w:rsidRPr="007271C3">
        <w:rPr>
          <w:rFonts w:ascii="Helvetica" w:hAnsi="Helvetica" w:cs="Helvetica"/>
          <w:color w:val="333333"/>
          <w:sz w:val="21"/>
          <w:szCs w:val="21"/>
        </w:rPr>
        <w:t>Level 3 in Health and Social Care Diplomas as part of the ApprenticeshipsNI Programme</w:t>
      </w:r>
    </w:p>
    <w:p w14:paraId="009C8583" w14:textId="77777777" w:rsidR="007B0761" w:rsidRPr="007271C3" w:rsidRDefault="007B0761" w:rsidP="007B0761">
      <w:pPr>
        <w:numPr>
          <w:ilvl w:val="0"/>
          <w:numId w:val="5"/>
        </w:numPr>
        <w:shd w:val="clear" w:color="auto" w:fill="FFFFFF"/>
        <w:spacing w:before="100" w:beforeAutospacing="1" w:after="100" w:afterAutospacing="1" w:line="240" w:lineRule="auto"/>
        <w:rPr>
          <w:rFonts w:ascii="Helvetica" w:hAnsi="Helvetica" w:cs="Helvetica"/>
          <w:color w:val="333333"/>
          <w:sz w:val="21"/>
          <w:szCs w:val="21"/>
        </w:rPr>
      </w:pPr>
      <w:r w:rsidRPr="007271C3">
        <w:rPr>
          <w:rFonts w:ascii="Helvetica" w:hAnsi="Helvetica" w:cs="Helvetica"/>
          <w:color w:val="333333"/>
          <w:sz w:val="21"/>
          <w:szCs w:val="21"/>
        </w:rPr>
        <w:t>Marie Curie Group Personal Pension Scheme</w:t>
      </w:r>
    </w:p>
    <w:p w14:paraId="0FBAB5F4" w14:textId="77777777" w:rsidR="007B0761" w:rsidRPr="007271C3" w:rsidRDefault="007B0761" w:rsidP="007B0761">
      <w:pPr>
        <w:numPr>
          <w:ilvl w:val="0"/>
          <w:numId w:val="5"/>
        </w:numPr>
        <w:shd w:val="clear" w:color="auto" w:fill="FFFFFF"/>
        <w:spacing w:before="100" w:beforeAutospacing="1" w:after="100" w:afterAutospacing="1" w:line="240" w:lineRule="auto"/>
        <w:rPr>
          <w:rFonts w:ascii="Helvetica" w:hAnsi="Helvetica" w:cs="Helvetica"/>
          <w:color w:val="333333"/>
          <w:sz w:val="21"/>
          <w:szCs w:val="21"/>
        </w:rPr>
      </w:pPr>
      <w:r w:rsidRPr="007271C3">
        <w:rPr>
          <w:rFonts w:ascii="Helvetica" w:hAnsi="Helvetica" w:cs="Helvetica"/>
          <w:color w:val="333333"/>
          <w:sz w:val="21"/>
          <w:szCs w:val="21"/>
        </w:rPr>
        <w:t>Season ticket loan</w:t>
      </w:r>
    </w:p>
    <w:p w14:paraId="08E3106F" w14:textId="77777777" w:rsidR="007B0761" w:rsidRPr="007271C3" w:rsidRDefault="007B0761" w:rsidP="007B0761">
      <w:pPr>
        <w:numPr>
          <w:ilvl w:val="0"/>
          <w:numId w:val="5"/>
        </w:numPr>
        <w:shd w:val="clear" w:color="auto" w:fill="FFFFFF"/>
        <w:spacing w:before="100" w:beforeAutospacing="1" w:after="100" w:afterAutospacing="1" w:line="240" w:lineRule="auto"/>
        <w:rPr>
          <w:rFonts w:ascii="Helvetica" w:hAnsi="Helvetica" w:cs="Helvetica"/>
          <w:color w:val="333333"/>
          <w:sz w:val="21"/>
          <w:szCs w:val="21"/>
        </w:rPr>
      </w:pPr>
      <w:r w:rsidRPr="007271C3">
        <w:rPr>
          <w:rFonts w:ascii="Helvetica" w:hAnsi="Helvetica" w:cs="Helvetica"/>
          <w:color w:val="333333"/>
          <w:sz w:val="21"/>
          <w:szCs w:val="21"/>
        </w:rPr>
        <w:t>Loan schemes for bikes; computers and satellite navigation systems</w:t>
      </w:r>
    </w:p>
    <w:p w14:paraId="09FA398C" w14:textId="77777777" w:rsidR="007B0761" w:rsidRPr="007271C3" w:rsidRDefault="007B0761" w:rsidP="007B0761">
      <w:pPr>
        <w:numPr>
          <w:ilvl w:val="0"/>
          <w:numId w:val="5"/>
        </w:numPr>
        <w:shd w:val="clear" w:color="auto" w:fill="FFFFFF"/>
        <w:spacing w:before="100" w:beforeAutospacing="1" w:after="100" w:afterAutospacing="1" w:line="240" w:lineRule="auto"/>
        <w:rPr>
          <w:rFonts w:ascii="Helvetica" w:hAnsi="Helvetica" w:cs="Helvetica"/>
          <w:color w:val="333333"/>
          <w:sz w:val="21"/>
          <w:szCs w:val="21"/>
        </w:rPr>
      </w:pPr>
      <w:r w:rsidRPr="007271C3">
        <w:rPr>
          <w:rFonts w:ascii="Helvetica" w:hAnsi="Helvetica" w:cs="Helvetica"/>
          <w:color w:val="333333"/>
          <w:sz w:val="21"/>
          <w:szCs w:val="21"/>
        </w:rPr>
        <w:t>Continuous development</w:t>
      </w:r>
    </w:p>
    <w:p w14:paraId="5F7E6911" w14:textId="77777777" w:rsidR="007B0761" w:rsidRPr="007271C3" w:rsidRDefault="007B0761" w:rsidP="007B0761">
      <w:pPr>
        <w:numPr>
          <w:ilvl w:val="0"/>
          <w:numId w:val="5"/>
        </w:numPr>
        <w:shd w:val="clear" w:color="auto" w:fill="FFFFFF"/>
        <w:spacing w:before="100" w:beforeAutospacing="1" w:after="100" w:afterAutospacing="1" w:line="240" w:lineRule="auto"/>
        <w:rPr>
          <w:rFonts w:ascii="Helvetica" w:hAnsi="Helvetica" w:cs="Helvetica"/>
          <w:color w:val="333333"/>
          <w:sz w:val="21"/>
          <w:szCs w:val="21"/>
        </w:rPr>
      </w:pPr>
      <w:r w:rsidRPr="007271C3">
        <w:rPr>
          <w:rFonts w:ascii="Helvetica" w:hAnsi="Helvetica" w:cs="Helvetica"/>
          <w:color w:val="333333"/>
          <w:sz w:val="21"/>
          <w:szCs w:val="21"/>
        </w:rPr>
        <w:t>Industry leading training programmes</w:t>
      </w:r>
    </w:p>
    <w:p w14:paraId="0F919206" w14:textId="77777777" w:rsidR="007B0761" w:rsidRPr="007271C3" w:rsidRDefault="007B0761" w:rsidP="007B0761">
      <w:pPr>
        <w:numPr>
          <w:ilvl w:val="0"/>
          <w:numId w:val="5"/>
        </w:numPr>
        <w:shd w:val="clear" w:color="auto" w:fill="FFFFFF"/>
        <w:spacing w:before="100" w:beforeAutospacing="1" w:after="100" w:afterAutospacing="1" w:line="240" w:lineRule="auto"/>
        <w:rPr>
          <w:rFonts w:ascii="Helvetica" w:hAnsi="Helvetica" w:cs="Helvetica"/>
          <w:color w:val="333333"/>
          <w:sz w:val="21"/>
          <w:szCs w:val="21"/>
        </w:rPr>
      </w:pPr>
      <w:r w:rsidRPr="007271C3">
        <w:rPr>
          <w:rFonts w:ascii="Helvetica" w:hAnsi="Helvetica" w:cs="Helvetica"/>
          <w:color w:val="333333"/>
          <w:sz w:val="21"/>
          <w:szCs w:val="21"/>
        </w:rPr>
        <w:t>Employee Assistance Programme </w:t>
      </w:r>
    </w:p>
    <w:p w14:paraId="5E9BAE12" w14:textId="77777777" w:rsidR="007B0761" w:rsidRPr="007271C3" w:rsidRDefault="007B0761" w:rsidP="007B0761">
      <w:pPr>
        <w:numPr>
          <w:ilvl w:val="0"/>
          <w:numId w:val="5"/>
        </w:numPr>
        <w:shd w:val="clear" w:color="auto" w:fill="FFFFFF"/>
        <w:spacing w:before="100" w:beforeAutospacing="1" w:after="100" w:afterAutospacing="1" w:line="240" w:lineRule="auto"/>
        <w:rPr>
          <w:rFonts w:ascii="Helvetica" w:hAnsi="Helvetica" w:cs="Helvetica"/>
          <w:color w:val="333333"/>
          <w:sz w:val="21"/>
          <w:szCs w:val="21"/>
        </w:rPr>
      </w:pPr>
      <w:r w:rsidRPr="007271C3">
        <w:rPr>
          <w:rFonts w:ascii="Helvetica" w:hAnsi="Helvetica" w:cs="Helvetica"/>
          <w:color w:val="333333"/>
          <w:sz w:val="21"/>
          <w:szCs w:val="21"/>
        </w:rPr>
        <w:t>Flexible Working</w:t>
      </w:r>
    </w:p>
    <w:p w14:paraId="1571C3BB" w14:textId="77777777" w:rsidR="007B0761" w:rsidRPr="007271C3" w:rsidRDefault="007B0761" w:rsidP="007B0761">
      <w:pPr>
        <w:numPr>
          <w:ilvl w:val="0"/>
          <w:numId w:val="5"/>
        </w:numPr>
        <w:shd w:val="clear" w:color="auto" w:fill="FFFFFF"/>
        <w:spacing w:before="100" w:beforeAutospacing="1" w:after="100" w:afterAutospacing="1" w:line="240" w:lineRule="auto"/>
        <w:rPr>
          <w:rFonts w:ascii="Helvetica" w:hAnsi="Helvetica" w:cs="Helvetica"/>
          <w:color w:val="333333"/>
          <w:sz w:val="21"/>
          <w:szCs w:val="21"/>
        </w:rPr>
      </w:pPr>
      <w:r w:rsidRPr="007271C3">
        <w:rPr>
          <w:rFonts w:ascii="Helvetica" w:hAnsi="Helvetica" w:cs="Helvetica"/>
          <w:color w:val="333333"/>
          <w:sz w:val="21"/>
          <w:szCs w:val="21"/>
        </w:rPr>
        <w:t>Generous enhancements:</w:t>
      </w:r>
    </w:p>
    <w:p w14:paraId="486E9295" w14:textId="77777777" w:rsidR="007B0761" w:rsidRPr="007271C3" w:rsidRDefault="007B0761" w:rsidP="007B0761">
      <w:pPr>
        <w:numPr>
          <w:ilvl w:val="1"/>
          <w:numId w:val="5"/>
        </w:numPr>
        <w:shd w:val="clear" w:color="auto" w:fill="FFFFFF"/>
        <w:spacing w:before="100" w:beforeAutospacing="1" w:after="100" w:afterAutospacing="1" w:line="240" w:lineRule="auto"/>
        <w:rPr>
          <w:rFonts w:ascii="Helvetica" w:hAnsi="Helvetica" w:cs="Helvetica"/>
          <w:color w:val="333333"/>
          <w:sz w:val="21"/>
          <w:szCs w:val="21"/>
        </w:rPr>
      </w:pPr>
      <w:r w:rsidRPr="007271C3">
        <w:rPr>
          <w:rFonts w:ascii="Helvetica" w:hAnsi="Helvetica" w:cs="Helvetica"/>
          <w:color w:val="333333"/>
          <w:sz w:val="21"/>
          <w:szCs w:val="21"/>
        </w:rPr>
        <w:lastRenderedPageBreak/>
        <w:t>44% x your basic salary per hour paid for Saturdays &amp; weekday night duty (8pm to 6am) </w:t>
      </w:r>
    </w:p>
    <w:p w14:paraId="54FA3A11" w14:textId="77777777" w:rsidR="007B0761" w:rsidRPr="007271C3" w:rsidRDefault="007B0761" w:rsidP="007B0761">
      <w:pPr>
        <w:numPr>
          <w:ilvl w:val="1"/>
          <w:numId w:val="5"/>
        </w:numPr>
        <w:shd w:val="clear" w:color="auto" w:fill="FFFFFF"/>
        <w:spacing w:before="100" w:beforeAutospacing="1" w:after="100" w:afterAutospacing="1" w:line="240" w:lineRule="auto"/>
        <w:rPr>
          <w:rFonts w:ascii="Helvetica" w:hAnsi="Helvetica" w:cs="Helvetica"/>
          <w:color w:val="333333"/>
          <w:sz w:val="21"/>
          <w:szCs w:val="21"/>
        </w:rPr>
      </w:pPr>
      <w:r w:rsidRPr="007271C3">
        <w:rPr>
          <w:rFonts w:ascii="Helvetica" w:hAnsi="Helvetica" w:cs="Helvetica"/>
          <w:color w:val="333333"/>
          <w:sz w:val="21"/>
          <w:szCs w:val="21"/>
        </w:rPr>
        <w:t>88% x your basic salary per hour paid for Sundays and Public Bank Holidays  </w:t>
      </w:r>
    </w:p>
    <w:p w14:paraId="1E927326" w14:textId="77777777" w:rsidR="007B0761" w:rsidRPr="007271C3" w:rsidRDefault="007B0761" w:rsidP="007B0761">
      <w:pPr>
        <w:pStyle w:val="NormalWeb"/>
        <w:shd w:val="clear" w:color="auto" w:fill="FFFFFF"/>
        <w:rPr>
          <w:rFonts w:ascii="Helvetica" w:hAnsi="Helvetica" w:cs="Helvetica"/>
          <w:color w:val="333333"/>
          <w:sz w:val="21"/>
          <w:szCs w:val="21"/>
        </w:rPr>
      </w:pPr>
      <w:r w:rsidRPr="007271C3">
        <w:rPr>
          <w:rFonts w:ascii="Helvetica" w:hAnsi="Helvetica" w:cs="Helvetica"/>
          <w:b/>
          <w:bCs/>
          <w:color w:val="333333"/>
          <w:sz w:val="21"/>
          <w:szCs w:val="21"/>
        </w:rPr>
        <w:t>What we are looking for:</w:t>
      </w:r>
    </w:p>
    <w:p w14:paraId="73582B87" w14:textId="320D9767" w:rsidR="007B0761" w:rsidRPr="007271C3" w:rsidRDefault="00A25B70" w:rsidP="007B0761">
      <w:pPr>
        <w:numPr>
          <w:ilvl w:val="0"/>
          <w:numId w:val="6"/>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As this role involves lone working, r</w:t>
      </w:r>
      <w:r w:rsidR="00815A5F" w:rsidRPr="007271C3">
        <w:rPr>
          <w:rFonts w:ascii="Helvetica" w:hAnsi="Helvetica" w:cs="Helvetica"/>
          <w:color w:val="333333"/>
          <w:sz w:val="21"/>
          <w:szCs w:val="21"/>
        </w:rPr>
        <w:t xml:space="preserve">ecent experience of </w:t>
      </w:r>
      <w:r w:rsidR="00E74354" w:rsidRPr="007271C3">
        <w:rPr>
          <w:rFonts w:ascii="Helvetica" w:hAnsi="Helvetica" w:cs="Helvetica"/>
          <w:color w:val="333333"/>
          <w:sz w:val="21"/>
          <w:szCs w:val="21"/>
        </w:rPr>
        <w:t>caring for someone at the end of their life</w:t>
      </w:r>
      <w:r w:rsidR="006E2849" w:rsidRPr="007271C3">
        <w:rPr>
          <w:rFonts w:ascii="Helvetica" w:hAnsi="Helvetica" w:cs="Helvetica"/>
          <w:color w:val="333333"/>
          <w:sz w:val="21"/>
          <w:szCs w:val="21"/>
        </w:rPr>
        <w:t xml:space="preserve"> </w:t>
      </w:r>
      <w:r>
        <w:rPr>
          <w:rFonts w:ascii="Helvetica" w:hAnsi="Helvetica" w:cs="Helvetica"/>
          <w:color w:val="333333"/>
          <w:sz w:val="21"/>
          <w:szCs w:val="21"/>
        </w:rPr>
        <w:t>is desirable</w:t>
      </w:r>
    </w:p>
    <w:p w14:paraId="21B85680" w14:textId="798A9772" w:rsidR="007B0761" w:rsidRPr="007271C3" w:rsidRDefault="007B0761" w:rsidP="007B0761">
      <w:pPr>
        <w:numPr>
          <w:ilvl w:val="0"/>
          <w:numId w:val="6"/>
        </w:numPr>
        <w:shd w:val="clear" w:color="auto" w:fill="FFFFFF"/>
        <w:spacing w:before="100" w:beforeAutospacing="1" w:after="100" w:afterAutospacing="1" w:line="240" w:lineRule="auto"/>
        <w:rPr>
          <w:rFonts w:ascii="Helvetica" w:hAnsi="Helvetica" w:cs="Helvetica"/>
          <w:color w:val="333333"/>
          <w:sz w:val="21"/>
          <w:szCs w:val="21"/>
        </w:rPr>
      </w:pPr>
      <w:r w:rsidRPr="007271C3">
        <w:rPr>
          <w:rFonts w:ascii="Helvetica" w:hAnsi="Helvetica" w:cs="Helvetica"/>
          <w:color w:val="333333"/>
          <w:sz w:val="21"/>
          <w:szCs w:val="21"/>
        </w:rPr>
        <w:t xml:space="preserve">S/NVQ Level 2/3 qualification or an equivalent certificate/diploma </w:t>
      </w:r>
      <w:r w:rsidR="00BD413C" w:rsidRPr="007271C3">
        <w:rPr>
          <w:rFonts w:ascii="Helvetica" w:hAnsi="Helvetica" w:cs="Helvetica"/>
          <w:color w:val="333333"/>
          <w:sz w:val="21"/>
          <w:szCs w:val="21"/>
        </w:rPr>
        <w:t>or willing to work towards this</w:t>
      </w:r>
    </w:p>
    <w:p w14:paraId="37DB36FB" w14:textId="2EFC2ED7" w:rsidR="007B0761" w:rsidRPr="007271C3" w:rsidRDefault="007B0761" w:rsidP="007B0761">
      <w:pPr>
        <w:numPr>
          <w:ilvl w:val="0"/>
          <w:numId w:val="6"/>
        </w:numPr>
        <w:shd w:val="clear" w:color="auto" w:fill="FFFFFF"/>
        <w:spacing w:before="100" w:beforeAutospacing="1" w:after="100" w:afterAutospacing="1" w:line="240" w:lineRule="auto"/>
        <w:rPr>
          <w:rFonts w:ascii="Helvetica" w:hAnsi="Helvetica" w:cs="Helvetica"/>
          <w:color w:val="333333"/>
          <w:sz w:val="21"/>
          <w:szCs w:val="21"/>
        </w:rPr>
      </w:pPr>
      <w:r w:rsidRPr="007271C3">
        <w:rPr>
          <w:rFonts w:ascii="Helvetica" w:hAnsi="Helvetica" w:cs="Helvetica"/>
          <w:color w:val="333333"/>
          <w:sz w:val="21"/>
          <w:szCs w:val="21"/>
        </w:rPr>
        <w:t>Emotional strength and the ability to work on your own are crucial, though we will of course provide excellent on-going training and support</w:t>
      </w:r>
    </w:p>
    <w:p w14:paraId="0F00E11B" w14:textId="36AAB215" w:rsidR="00E74354" w:rsidRPr="007271C3" w:rsidRDefault="002B4326" w:rsidP="007B0761">
      <w:pPr>
        <w:numPr>
          <w:ilvl w:val="0"/>
          <w:numId w:val="6"/>
        </w:numPr>
        <w:shd w:val="clear" w:color="auto" w:fill="FFFFFF"/>
        <w:spacing w:before="100" w:beforeAutospacing="1" w:after="100" w:afterAutospacing="1" w:line="240" w:lineRule="auto"/>
        <w:rPr>
          <w:rFonts w:ascii="Helvetica" w:hAnsi="Helvetica" w:cs="Helvetica"/>
          <w:color w:val="333333"/>
          <w:sz w:val="21"/>
          <w:szCs w:val="21"/>
        </w:rPr>
      </w:pPr>
      <w:r w:rsidRPr="007271C3">
        <w:rPr>
          <w:rFonts w:ascii="Helvetica" w:hAnsi="Helvetica" w:cs="Helvetica"/>
          <w:color w:val="333333"/>
          <w:sz w:val="21"/>
          <w:szCs w:val="21"/>
        </w:rPr>
        <w:t>Licence to drive in the UK and access to a vehicle which can be insured for business use are essential</w:t>
      </w:r>
    </w:p>
    <w:p w14:paraId="6FD903C9" w14:textId="77777777" w:rsidR="007B0761" w:rsidRPr="007271C3" w:rsidRDefault="007B0761" w:rsidP="007B0761">
      <w:pPr>
        <w:pStyle w:val="NormalWeb"/>
        <w:shd w:val="clear" w:color="auto" w:fill="FFFFFF"/>
        <w:rPr>
          <w:rFonts w:ascii="Helvetica" w:hAnsi="Helvetica" w:cs="Helvetica"/>
          <w:color w:val="333333"/>
          <w:sz w:val="21"/>
          <w:szCs w:val="21"/>
        </w:rPr>
      </w:pPr>
      <w:r w:rsidRPr="007271C3">
        <w:rPr>
          <w:rFonts w:ascii="Helvetica" w:hAnsi="Helvetica" w:cs="Helvetica"/>
          <w:color w:val="333333"/>
          <w:sz w:val="21"/>
          <w:szCs w:val="21"/>
        </w:rPr>
        <w:t>With experience of End of Life care, you're ready and able to make a real difference. Working without close supervision, you'll have the opportunity to use your own initiative in line with the patient's established care plan. You'll be required to carry out a range of care duties including helping patients meet their hygiene needs, monitoring symptoms, assisting with medications and keeping detailed records and emotional support to the patient and their families.</w:t>
      </w:r>
    </w:p>
    <w:p w14:paraId="73733698" w14:textId="1CE972DF" w:rsidR="007B0761" w:rsidRPr="007271C3" w:rsidRDefault="007B0761" w:rsidP="007B0761">
      <w:pPr>
        <w:pStyle w:val="NormalWeb"/>
        <w:shd w:val="clear" w:color="auto" w:fill="FFFFFF"/>
        <w:rPr>
          <w:rFonts w:ascii="Helvetica" w:hAnsi="Helvetica" w:cs="Helvetica"/>
          <w:color w:val="333333"/>
          <w:sz w:val="21"/>
          <w:szCs w:val="21"/>
        </w:rPr>
      </w:pPr>
      <w:r w:rsidRPr="007271C3">
        <w:rPr>
          <w:rFonts w:ascii="Helvetica" w:hAnsi="Helvetica" w:cs="Helvetica"/>
          <w:color w:val="333333"/>
          <w:sz w:val="21"/>
          <w:szCs w:val="21"/>
        </w:rPr>
        <w:t>For more information about the role please email</w:t>
      </w:r>
      <w:r w:rsidR="00EA09DC" w:rsidRPr="007271C3">
        <w:rPr>
          <w:rFonts w:ascii="Helvetica" w:hAnsi="Helvetica" w:cs="Helvetica"/>
          <w:color w:val="333333"/>
          <w:sz w:val="21"/>
          <w:szCs w:val="21"/>
        </w:rPr>
        <w:t xml:space="preserve"> our </w:t>
      </w:r>
      <w:r w:rsidR="002B4326" w:rsidRPr="007271C3">
        <w:rPr>
          <w:rFonts w:ascii="Helvetica" w:hAnsi="Helvetica" w:cs="Helvetica"/>
          <w:color w:val="333333"/>
          <w:sz w:val="21"/>
          <w:szCs w:val="21"/>
        </w:rPr>
        <w:t>Clinical Nurse Manager</w:t>
      </w:r>
      <w:r w:rsidR="00EA09DC" w:rsidRPr="007271C3">
        <w:rPr>
          <w:rFonts w:ascii="Helvetica" w:hAnsi="Helvetica" w:cs="Helvetica"/>
          <w:color w:val="333333"/>
          <w:sz w:val="21"/>
          <w:szCs w:val="21"/>
        </w:rPr>
        <w:t>,</w:t>
      </w:r>
      <w:r w:rsidRPr="007271C3">
        <w:rPr>
          <w:rFonts w:ascii="Helvetica" w:hAnsi="Helvetica" w:cs="Helvetica"/>
          <w:color w:val="333333"/>
          <w:sz w:val="21"/>
          <w:szCs w:val="21"/>
        </w:rPr>
        <w:t xml:space="preserve"> </w:t>
      </w:r>
      <w:r w:rsidR="002B4326" w:rsidRPr="007271C3">
        <w:rPr>
          <w:rFonts w:ascii="Helvetica" w:hAnsi="Helvetica" w:cs="Helvetica"/>
          <w:color w:val="333333"/>
          <w:sz w:val="21"/>
          <w:szCs w:val="21"/>
        </w:rPr>
        <w:t>Rosemary Russell</w:t>
      </w:r>
      <w:r w:rsidR="00EA09DC" w:rsidRPr="007271C3">
        <w:rPr>
          <w:rFonts w:ascii="Helvetica" w:hAnsi="Helvetica" w:cs="Helvetica"/>
          <w:color w:val="333333"/>
          <w:sz w:val="21"/>
          <w:szCs w:val="21"/>
        </w:rPr>
        <w:t xml:space="preserve">, </w:t>
      </w:r>
      <w:r w:rsidRPr="007271C3">
        <w:rPr>
          <w:rFonts w:ascii="Helvetica" w:hAnsi="Helvetica" w:cs="Helvetica"/>
          <w:color w:val="333333"/>
          <w:sz w:val="21"/>
          <w:szCs w:val="21"/>
        </w:rPr>
        <w:t>on </w:t>
      </w:r>
      <w:hyperlink r:id="rId5" w:history="1">
        <w:r w:rsidR="00422081" w:rsidRPr="007271C3">
          <w:rPr>
            <w:rStyle w:val="Hyperlink"/>
            <w:rFonts w:ascii="Helvetica" w:hAnsi="Helvetica" w:cs="Helvetica"/>
            <w:sz w:val="21"/>
            <w:szCs w:val="21"/>
          </w:rPr>
          <w:t>rosemary.russell@mariecurie.org.uk</w:t>
        </w:r>
      </w:hyperlink>
      <w:r w:rsidR="00422081" w:rsidRPr="007271C3">
        <w:rPr>
          <w:rFonts w:ascii="Helvetica" w:hAnsi="Helvetica" w:cs="Helvetica"/>
          <w:sz w:val="21"/>
          <w:szCs w:val="21"/>
        </w:rPr>
        <w:t xml:space="preserve"> </w:t>
      </w:r>
    </w:p>
    <w:p w14:paraId="260259BC" w14:textId="28872E99" w:rsidR="007B0761" w:rsidRPr="007271C3" w:rsidRDefault="00912CD0" w:rsidP="007B0761">
      <w:pPr>
        <w:pStyle w:val="NormalWeb"/>
        <w:shd w:val="clear" w:color="auto" w:fill="FFFFFF"/>
        <w:rPr>
          <w:rStyle w:val="Hyperlink"/>
          <w:rFonts w:ascii="Helvetica" w:hAnsi="Helvetica" w:cs="Helvetica"/>
          <w:sz w:val="21"/>
          <w:szCs w:val="21"/>
        </w:rPr>
      </w:pPr>
      <w:r w:rsidRPr="007271C3">
        <w:rPr>
          <w:rFonts w:ascii="Helvetica" w:hAnsi="Helvetica" w:cs="Helvetica"/>
          <w:sz w:val="21"/>
          <w:szCs w:val="21"/>
        </w:rPr>
        <w:fldChar w:fldCharType="begin"/>
      </w:r>
      <w:r w:rsidRPr="007271C3">
        <w:rPr>
          <w:rFonts w:ascii="Helvetica" w:hAnsi="Helvetica" w:cs="Helvetica"/>
          <w:sz w:val="21"/>
          <w:szCs w:val="21"/>
        </w:rPr>
        <w:instrText>HYPERLINK "https://mariecurie.pagetiger.com/ddmteay/1" \t "_blank"</w:instrText>
      </w:r>
      <w:r w:rsidRPr="007271C3">
        <w:rPr>
          <w:rFonts w:ascii="Helvetica" w:hAnsi="Helvetica" w:cs="Helvetica"/>
          <w:sz w:val="21"/>
          <w:szCs w:val="21"/>
        </w:rPr>
      </w:r>
      <w:r w:rsidRPr="007271C3">
        <w:rPr>
          <w:rFonts w:ascii="Helvetica" w:hAnsi="Helvetica" w:cs="Helvetica"/>
          <w:sz w:val="21"/>
          <w:szCs w:val="21"/>
        </w:rPr>
        <w:fldChar w:fldCharType="separate"/>
      </w:r>
      <w:r w:rsidR="007B0761" w:rsidRPr="007271C3">
        <w:rPr>
          <w:rStyle w:val="Hyperlink"/>
          <w:rFonts w:ascii="Helvetica" w:hAnsi="Helvetica" w:cs="Helvetica"/>
          <w:sz w:val="21"/>
          <w:szCs w:val="21"/>
        </w:rPr>
        <w:t>Click here to view our full job d</w:t>
      </w:r>
      <w:r w:rsidR="007B0761" w:rsidRPr="007271C3">
        <w:rPr>
          <w:rStyle w:val="Hyperlink"/>
          <w:rFonts w:ascii="Helvetica" w:hAnsi="Helvetica" w:cs="Helvetica"/>
          <w:sz w:val="21"/>
          <w:szCs w:val="21"/>
        </w:rPr>
        <w:t>e</w:t>
      </w:r>
      <w:r w:rsidR="007B0761" w:rsidRPr="007271C3">
        <w:rPr>
          <w:rStyle w:val="Hyperlink"/>
          <w:rFonts w:ascii="Helvetica" w:hAnsi="Helvetica" w:cs="Helvetica"/>
          <w:sz w:val="21"/>
          <w:szCs w:val="21"/>
        </w:rPr>
        <w:t>scription.</w:t>
      </w:r>
    </w:p>
    <w:p w14:paraId="43394628" w14:textId="6A09D167" w:rsidR="007B0761" w:rsidRPr="007271C3" w:rsidRDefault="00912CD0" w:rsidP="007B0761">
      <w:pPr>
        <w:pStyle w:val="NormalWeb"/>
        <w:shd w:val="clear" w:color="auto" w:fill="FFFFFF"/>
        <w:rPr>
          <w:rFonts w:ascii="Helvetica" w:hAnsi="Helvetica" w:cs="Helvetica"/>
          <w:color w:val="333333"/>
          <w:sz w:val="21"/>
          <w:szCs w:val="21"/>
        </w:rPr>
      </w:pPr>
      <w:r w:rsidRPr="007271C3">
        <w:rPr>
          <w:rFonts w:ascii="Helvetica" w:hAnsi="Helvetica" w:cs="Helvetica"/>
          <w:sz w:val="21"/>
          <w:szCs w:val="21"/>
        </w:rPr>
        <w:fldChar w:fldCharType="end"/>
      </w:r>
      <w:r w:rsidR="007B0761" w:rsidRPr="007271C3">
        <w:rPr>
          <w:rFonts w:ascii="Helvetica" w:hAnsi="Helvetica" w:cs="Helvetica"/>
          <w:color w:val="333333"/>
          <w:sz w:val="21"/>
          <w:szCs w:val="21"/>
        </w:rPr>
        <w:t>Marie Curie is committed to its values, which underpin our work.  We take stringent steps to ensure that the people who join our organisation through employment or volunteering, are suitable for their roles and are committed to safeguarding all our people from harm. This includes our staff, volunteers and all those who use or come into contact with our services. We are dedicated to creating not just a safe place to work but also a supportive and rewarding one. </w:t>
      </w:r>
    </w:p>
    <w:p w14:paraId="0745439A" w14:textId="77777777" w:rsidR="007B0761" w:rsidRPr="007271C3" w:rsidRDefault="007B0761" w:rsidP="007B0761">
      <w:pPr>
        <w:pStyle w:val="NormalWeb"/>
        <w:shd w:val="clear" w:color="auto" w:fill="FFFFFF"/>
        <w:rPr>
          <w:rFonts w:ascii="Helvetica" w:hAnsi="Helvetica" w:cs="Helvetica"/>
          <w:color w:val="333333"/>
          <w:sz w:val="21"/>
          <w:szCs w:val="21"/>
        </w:rPr>
      </w:pPr>
      <w:r w:rsidRPr="007271C3">
        <w:rPr>
          <w:rFonts w:ascii="Helvetica" w:hAnsi="Helvetica" w:cs="Helvetica"/>
          <w:color w:val="333333"/>
          <w:sz w:val="21"/>
          <w:szCs w:val="21"/>
        </w:rPr>
        <w:t>We believe that diversity makes us stronger. Join Marie Curie and be part of an inclusive and equitable workplace where everyone’s unique perspectives and experiences are valued. We welcome candidates from all backgrounds and walks of life. Apply today to bring your talents to our diverse and inclusive charity.</w:t>
      </w:r>
    </w:p>
    <w:p w14:paraId="073F20F9" w14:textId="77777777" w:rsidR="007B0761" w:rsidRPr="007271C3" w:rsidRDefault="007B0761" w:rsidP="007B0761">
      <w:pPr>
        <w:pStyle w:val="NormalWeb"/>
        <w:shd w:val="clear" w:color="auto" w:fill="FFFFFF"/>
        <w:rPr>
          <w:rFonts w:ascii="Helvetica" w:hAnsi="Helvetica" w:cs="Helvetica"/>
          <w:color w:val="333333"/>
          <w:sz w:val="21"/>
          <w:szCs w:val="21"/>
        </w:rPr>
      </w:pPr>
      <w:r w:rsidRPr="007271C3">
        <w:rPr>
          <w:rFonts w:ascii="Helvetica" w:hAnsi="Helvetica" w:cs="Helvetica"/>
          <w:color w:val="333333"/>
          <w:sz w:val="21"/>
          <w:szCs w:val="21"/>
        </w:rPr>
        <w:t>We’re committed to making reasonable adjustments to support you throughout the application and selection process. You can request support via </w:t>
      </w:r>
      <w:hyperlink r:id="rId6" w:tgtFrame="_blank" w:history="1">
        <w:r w:rsidRPr="007271C3">
          <w:rPr>
            <w:rStyle w:val="Hyperlink"/>
            <w:rFonts w:ascii="Helvetica" w:hAnsi="Helvetica" w:cs="Helvetica"/>
            <w:sz w:val="21"/>
            <w:szCs w:val="21"/>
          </w:rPr>
          <w:t>recruitment@mariecurie.org.uk</w:t>
        </w:r>
      </w:hyperlink>
    </w:p>
    <w:p w14:paraId="1BE0A283" w14:textId="16026085" w:rsidR="007B0761" w:rsidRPr="007271C3" w:rsidRDefault="007B0761" w:rsidP="007B0761">
      <w:pPr>
        <w:pStyle w:val="NormalWeb"/>
        <w:shd w:val="clear" w:color="auto" w:fill="FFFFFF"/>
        <w:rPr>
          <w:rFonts w:ascii="Helvetica" w:hAnsi="Helvetica" w:cs="Helvetica"/>
          <w:color w:val="333333"/>
          <w:sz w:val="21"/>
          <w:szCs w:val="21"/>
        </w:rPr>
      </w:pPr>
      <w:r w:rsidRPr="007271C3">
        <w:rPr>
          <w:rFonts w:ascii="Helvetica" w:hAnsi="Helvetica" w:cs="Helvetica"/>
          <w:color w:val="333333"/>
          <w:sz w:val="21"/>
          <w:szCs w:val="21"/>
        </w:rPr>
        <w:t xml:space="preserve">This role will be subject to receiving a satisfactory </w:t>
      </w:r>
      <w:r w:rsidR="00422081" w:rsidRPr="007271C3">
        <w:rPr>
          <w:rFonts w:ascii="Helvetica" w:hAnsi="Helvetica" w:cs="Helvetica"/>
          <w:color w:val="333333"/>
          <w:sz w:val="21"/>
          <w:szCs w:val="21"/>
        </w:rPr>
        <w:t>AccessNI</w:t>
      </w:r>
      <w:r w:rsidRPr="007271C3">
        <w:rPr>
          <w:rFonts w:ascii="Helvetica" w:hAnsi="Helvetica" w:cs="Helvetica"/>
          <w:color w:val="333333"/>
          <w:sz w:val="21"/>
          <w:szCs w:val="21"/>
        </w:rPr>
        <w:t xml:space="preserve"> criminal record check.</w:t>
      </w:r>
    </w:p>
    <w:p w14:paraId="13C73BF5" w14:textId="77777777" w:rsidR="007B0761" w:rsidRPr="007271C3" w:rsidRDefault="007B0761" w:rsidP="007B0761">
      <w:pPr>
        <w:pStyle w:val="NormalWeb"/>
        <w:shd w:val="clear" w:color="auto" w:fill="FFFFFF"/>
        <w:rPr>
          <w:rFonts w:ascii="Helvetica" w:hAnsi="Helvetica" w:cs="Helvetica"/>
          <w:color w:val="333333"/>
          <w:sz w:val="21"/>
          <w:szCs w:val="21"/>
        </w:rPr>
      </w:pPr>
      <w:r w:rsidRPr="007271C3">
        <w:rPr>
          <w:rFonts w:ascii="Helvetica" w:hAnsi="Helvetica" w:cs="Helvetica"/>
          <w:i/>
          <w:iCs/>
          <w:color w:val="333333"/>
          <w:sz w:val="21"/>
          <w:szCs w:val="21"/>
        </w:rPr>
        <w:t>We reserve the right to close this vacancy early.  Agencies need not apply.</w:t>
      </w:r>
    </w:p>
    <w:p w14:paraId="0DBE21B0" w14:textId="77777777" w:rsidR="00F87F94" w:rsidRPr="007271C3" w:rsidRDefault="00F87F94">
      <w:pPr>
        <w:rPr>
          <w:rFonts w:ascii="Helvetica" w:hAnsi="Helvetica" w:cs="Helvetica"/>
          <w:sz w:val="21"/>
          <w:szCs w:val="21"/>
        </w:rPr>
      </w:pPr>
    </w:p>
    <w:sectPr w:rsidR="00F87F94" w:rsidRPr="007271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9312F"/>
    <w:multiLevelType w:val="multilevel"/>
    <w:tmpl w:val="1414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55D4B"/>
    <w:multiLevelType w:val="multilevel"/>
    <w:tmpl w:val="A77A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960720"/>
    <w:multiLevelType w:val="multilevel"/>
    <w:tmpl w:val="09987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370930"/>
    <w:multiLevelType w:val="multilevel"/>
    <w:tmpl w:val="72BC2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A9044C"/>
    <w:multiLevelType w:val="multilevel"/>
    <w:tmpl w:val="ED766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E7279F"/>
    <w:multiLevelType w:val="multilevel"/>
    <w:tmpl w:val="55B2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0145316">
    <w:abstractNumId w:val="4"/>
  </w:num>
  <w:num w:numId="2" w16cid:durableId="505628876">
    <w:abstractNumId w:val="2"/>
  </w:num>
  <w:num w:numId="3" w16cid:durableId="206994766">
    <w:abstractNumId w:val="0"/>
  </w:num>
  <w:num w:numId="4" w16cid:durableId="889339812">
    <w:abstractNumId w:val="1"/>
  </w:num>
  <w:num w:numId="5" w16cid:durableId="1046560837">
    <w:abstractNumId w:val="3"/>
  </w:num>
  <w:num w:numId="6" w16cid:durableId="20921232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F94"/>
    <w:rsid w:val="000568DC"/>
    <w:rsid w:val="00155739"/>
    <w:rsid w:val="002B4326"/>
    <w:rsid w:val="002B5C79"/>
    <w:rsid w:val="00422081"/>
    <w:rsid w:val="004E6E19"/>
    <w:rsid w:val="004F1B81"/>
    <w:rsid w:val="00523B64"/>
    <w:rsid w:val="0062304A"/>
    <w:rsid w:val="006E2849"/>
    <w:rsid w:val="006E451F"/>
    <w:rsid w:val="007271C3"/>
    <w:rsid w:val="00781A00"/>
    <w:rsid w:val="007A4F3C"/>
    <w:rsid w:val="007B0761"/>
    <w:rsid w:val="00815A5F"/>
    <w:rsid w:val="009010F2"/>
    <w:rsid w:val="00912CD0"/>
    <w:rsid w:val="00924288"/>
    <w:rsid w:val="009E26D2"/>
    <w:rsid w:val="00A25B70"/>
    <w:rsid w:val="00AA36D6"/>
    <w:rsid w:val="00AC2237"/>
    <w:rsid w:val="00AE60F6"/>
    <w:rsid w:val="00B804AD"/>
    <w:rsid w:val="00BD413C"/>
    <w:rsid w:val="00DD793F"/>
    <w:rsid w:val="00E02B68"/>
    <w:rsid w:val="00E74354"/>
    <w:rsid w:val="00E97BE0"/>
    <w:rsid w:val="00EA09DC"/>
    <w:rsid w:val="00F1205F"/>
    <w:rsid w:val="00F87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3CBF2"/>
  <w15:chartTrackingRefBased/>
  <w15:docId w15:val="{2CC2C711-5A3F-4AA3-B78A-FCF2F511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7F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87F94"/>
    <w:rPr>
      <w:b/>
      <w:bCs/>
    </w:rPr>
  </w:style>
  <w:style w:type="character" w:styleId="Hyperlink">
    <w:name w:val="Hyperlink"/>
    <w:basedOn w:val="DefaultParagraphFont"/>
    <w:uiPriority w:val="99"/>
    <w:unhideWhenUsed/>
    <w:rsid w:val="00F87F94"/>
    <w:rPr>
      <w:color w:val="0000FF"/>
      <w:u w:val="single"/>
    </w:rPr>
  </w:style>
  <w:style w:type="character" w:styleId="UnresolvedMention">
    <w:name w:val="Unresolved Mention"/>
    <w:basedOn w:val="DefaultParagraphFont"/>
    <w:uiPriority w:val="99"/>
    <w:semiHidden/>
    <w:unhideWhenUsed/>
    <w:rsid w:val="006E451F"/>
    <w:rPr>
      <w:color w:val="605E5C"/>
      <w:shd w:val="clear" w:color="auto" w:fill="E1DFDD"/>
    </w:rPr>
  </w:style>
  <w:style w:type="character" w:styleId="FollowedHyperlink">
    <w:name w:val="FollowedHyperlink"/>
    <w:basedOn w:val="DefaultParagraphFont"/>
    <w:uiPriority w:val="99"/>
    <w:semiHidden/>
    <w:unhideWhenUsed/>
    <w:rsid w:val="006E45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203637">
      <w:bodyDiv w:val="1"/>
      <w:marLeft w:val="0"/>
      <w:marRight w:val="0"/>
      <w:marTop w:val="0"/>
      <w:marBottom w:val="0"/>
      <w:divBdr>
        <w:top w:val="none" w:sz="0" w:space="0" w:color="auto"/>
        <w:left w:val="none" w:sz="0" w:space="0" w:color="auto"/>
        <w:bottom w:val="none" w:sz="0" w:space="0" w:color="auto"/>
        <w:right w:val="none" w:sz="0" w:space="0" w:color="auto"/>
      </w:divBdr>
      <w:divsChild>
        <w:div w:id="976570347">
          <w:marLeft w:val="0"/>
          <w:marRight w:val="0"/>
          <w:marTop w:val="0"/>
          <w:marBottom w:val="0"/>
          <w:divBdr>
            <w:top w:val="none" w:sz="0" w:space="0" w:color="auto"/>
            <w:left w:val="none" w:sz="0" w:space="0" w:color="auto"/>
            <w:bottom w:val="none" w:sz="0" w:space="0" w:color="auto"/>
            <w:right w:val="none" w:sz="0" w:space="0" w:color="auto"/>
          </w:divBdr>
        </w:div>
        <w:div w:id="580258675">
          <w:marLeft w:val="0"/>
          <w:marRight w:val="0"/>
          <w:marTop w:val="0"/>
          <w:marBottom w:val="0"/>
          <w:divBdr>
            <w:top w:val="none" w:sz="0" w:space="0" w:color="auto"/>
            <w:left w:val="none" w:sz="0" w:space="0" w:color="auto"/>
            <w:bottom w:val="none" w:sz="0" w:space="0" w:color="auto"/>
            <w:right w:val="none" w:sz="0" w:space="0" w:color="auto"/>
          </w:divBdr>
        </w:div>
        <w:div w:id="855310525">
          <w:marLeft w:val="0"/>
          <w:marRight w:val="0"/>
          <w:marTop w:val="0"/>
          <w:marBottom w:val="0"/>
          <w:divBdr>
            <w:top w:val="none" w:sz="0" w:space="0" w:color="auto"/>
            <w:left w:val="none" w:sz="0" w:space="0" w:color="auto"/>
            <w:bottom w:val="none" w:sz="0" w:space="0" w:color="auto"/>
            <w:right w:val="none" w:sz="0" w:space="0" w:color="auto"/>
          </w:divBdr>
        </w:div>
        <w:div w:id="1258052985">
          <w:marLeft w:val="0"/>
          <w:marRight w:val="0"/>
          <w:marTop w:val="0"/>
          <w:marBottom w:val="0"/>
          <w:divBdr>
            <w:top w:val="none" w:sz="0" w:space="0" w:color="auto"/>
            <w:left w:val="none" w:sz="0" w:space="0" w:color="auto"/>
            <w:bottom w:val="none" w:sz="0" w:space="0" w:color="auto"/>
            <w:right w:val="none" w:sz="0" w:space="0" w:color="auto"/>
          </w:divBdr>
        </w:div>
        <w:div w:id="365956740">
          <w:marLeft w:val="0"/>
          <w:marRight w:val="0"/>
          <w:marTop w:val="0"/>
          <w:marBottom w:val="0"/>
          <w:divBdr>
            <w:top w:val="none" w:sz="0" w:space="0" w:color="auto"/>
            <w:left w:val="none" w:sz="0" w:space="0" w:color="auto"/>
            <w:bottom w:val="none" w:sz="0" w:space="0" w:color="auto"/>
            <w:right w:val="none" w:sz="0" w:space="0" w:color="auto"/>
          </w:divBdr>
        </w:div>
        <w:div w:id="2101245017">
          <w:marLeft w:val="0"/>
          <w:marRight w:val="0"/>
          <w:marTop w:val="0"/>
          <w:marBottom w:val="0"/>
          <w:divBdr>
            <w:top w:val="none" w:sz="0" w:space="0" w:color="auto"/>
            <w:left w:val="none" w:sz="0" w:space="0" w:color="auto"/>
            <w:bottom w:val="none" w:sz="0" w:space="0" w:color="auto"/>
            <w:right w:val="none" w:sz="0" w:space="0" w:color="auto"/>
          </w:divBdr>
        </w:div>
      </w:divsChild>
    </w:div>
    <w:div w:id="1807090780">
      <w:bodyDiv w:val="1"/>
      <w:marLeft w:val="0"/>
      <w:marRight w:val="0"/>
      <w:marTop w:val="0"/>
      <w:marBottom w:val="0"/>
      <w:divBdr>
        <w:top w:val="none" w:sz="0" w:space="0" w:color="auto"/>
        <w:left w:val="none" w:sz="0" w:space="0" w:color="auto"/>
        <w:bottom w:val="none" w:sz="0" w:space="0" w:color="auto"/>
        <w:right w:val="none" w:sz="0" w:space="0" w:color="auto"/>
      </w:divBdr>
    </w:div>
    <w:div w:id="203175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mariecurie.org.uk" TargetMode="External"/><Relationship Id="rId5" Type="http://schemas.openxmlformats.org/officeDocument/2006/relationships/hyperlink" Target="mailto:rosemary.russell@mariecurie.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699</Words>
  <Characters>3990</Characters>
  <Application>Microsoft Office Word</Application>
  <DocSecurity>0</DocSecurity>
  <Lines>33</Lines>
  <Paragraphs>9</Paragraphs>
  <ScaleCrop>false</ScaleCrop>
  <Company>Marie Curie</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Gibson</dc:creator>
  <cp:keywords/>
  <dc:description/>
  <cp:lastModifiedBy>John Gibson</cp:lastModifiedBy>
  <cp:revision>13</cp:revision>
  <dcterms:created xsi:type="dcterms:W3CDTF">2024-08-02T12:47:00Z</dcterms:created>
  <dcterms:modified xsi:type="dcterms:W3CDTF">2024-08-02T12:59:00Z</dcterms:modified>
</cp:coreProperties>
</file>